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48" w:rsidRDefault="0005309A" w:rsidP="00917648">
      <w:pPr>
        <w:pStyle w:val="NormalWeb"/>
        <w:spacing w:before="120" w:beforeAutospacing="0" w:after="360" w:afterAutospacing="0" w:line="276" w:lineRule="auto"/>
        <w:jc w:val="center"/>
        <w:outlineLvl w:val="0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Formulaire </w:t>
      </w:r>
      <w:r w:rsidR="00917648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de présentation des associations </w:t>
      </w: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:</w:t>
      </w:r>
    </w:p>
    <w:p w:rsidR="00917648" w:rsidRDefault="00917648" w:rsidP="0005309A">
      <w:pPr>
        <w:pStyle w:val="NormalWeb"/>
        <w:spacing w:before="120" w:beforeAutospacing="0" w:after="360" w:afterAutospacing="0" w:line="276" w:lineRule="auto"/>
        <w:jc w:val="both"/>
        <w:outlineLvl w:val="0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917648" w:rsidRDefault="00917648" w:rsidP="0005309A">
      <w:pPr>
        <w:pStyle w:val="NormalWeb"/>
        <w:spacing w:before="120" w:beforeAutospacing="0" w:after="360" w:afterAutospacing="0" w:line="276" w:lineRule="auto"/>
        <w:jc w:val="both"/>
        <w:outlineLvl w:val="0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917648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  <w:lang w:eastAsia="en-US"/>
        </w:rPr>
        <w:t>Informations</w:t>
      </w:r>
      <w:r w:rsidR="0005309A" w:rsidRPr="00917648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  <w:lang w:eastAsia="en-US"/>
        </w:rPr>
        <w:t xml:space="preserve"> générales de l’association</w:t>
      </w:r>
    </w:p>
    <w:tbl>
      <w:tblPr>
        <w:tblStyle w:val="Grilledutableau"/>
        <w:tblW w:w="9767" w:type="dxa"/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8F017E" w:rsidRPr="000945BB" w:rsidTr="002D797B">
        <w:trPr>
          <w:trHeight w:hRule="exact" w:val="567"/>
        </w:trPr>
        <w:tc>
          <w:tcPr>
            <w:tcW w:w="3530" w:type="dxa"/>
          </w:tcPr>
          <w:p w:rsidR="008F017E" w:rsidRPr="000945BB" w:rsidRDefault="008F017E" w:rsidP="002D797B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Dénomination officielle</w:t>
            </w:r>
          </w:p>
        </w:tc>
        <w:tc>
          <w:tcPr>
            <w:tcW w:w="6237" w:type="dxa"/>
          </w:tcPr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</w:p>
        </w:tc>
      </w:tr>
      <w:tr w:rsidR="008F017E" w:rsidRPr="000945BB" w:rsidTr="002D797B">
        <w:trPr>
          <w:trHeight w:hRule="exact" w:val="567"/>
        </w:trPr>
        <w:tc>
          <w:tcPr>
            <w:tcW w:w="3530" w:type="dxa"/>
          </w:tcPr>
          <w:p w:rsidR="008F017E" w:rsidRPr="000945BB" w:rsidRDefault="008F017E" w:rsidP="002D797B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Acronyme de l’association</w:t>
            </w:r>
          </w:p>
        </w:tc>
        <w:tc>
          <w:tcPr>
            <w:tcW w:w="6237" w:type="dxa"/>
          </w:tcPr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</w:p>
        </w:tc>
      </w:tr>
      <w:tr w:rsidR="008F017E" w:rsidRPr="000945BB" w:rsidTr="002D797B">
        <w:trPr>
          <w:trHeight w:hRule="exact" w:val="567"/>
        </w:trPr>
        <w:tc>
          <w:tcPr>
            <w:tcW w:w="3530" w:type="dxa"/>
          </w:tcPr>
          <w:p w:rsidR="008F017E" w:rsidRPr="000945BB" w:rsidRDefault="008F017E" w:rsidP="002D797B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Publication au JORT </w:t>
            </w:r>
          </w:p>
        </w:tc>
        <w:tc>
          <w:tcPr>
            <w:tcW w:w="6237" w:type="dxa"/>
          </w:tcPr>
          <w:p w:rsidR="008F017E" w:rsidRPr="000945BB" w:rsidRDefault="00C30179" w:rsidP="003B0105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>Date :</w:t>
            </w:r>
            <w:r w:rsidR="008F017E"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                        </w:t>
            </w: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>/ N</w:t>
            </w:r>
            <w:r w:rsidR="008F017E"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° du JORT : </w:t>
            </w:r>
          </w:p>
        </w:tc>
      </w:tr>
      <w:tr w:rsidR="008F017E" w:rsidRPr="000945BB" w:rsidTr="002D797B">
        <w:trPr>
          <w:trHeight w:hRule="exact" w:val="567"/>
        </w:trPr>
        <w:tc>
          <w:tcPr>
            <w:tcW w:w="3530" w:type="dxa"/>
          </w:tcPr>
          <w:p w:rsidR="008F017E" w:rsidRPr="000945BB" w:rsidRDefault="008F017E" w:rsidP="002D797B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Matricule Fiscal</w:t>
            </w:r>
          </w:p>
        </w:tc>
        <w:tc>
          <w:tcPr>
            <w:tcW w:w="6237" w:type="dxa"/>
          </w:tcPr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</w:p>
        </w:tc>
      </w:tr>
      <w:tr w:rsidR="008F017E" w:rsidRPr="000945BB" w:rsidTr="002D797B">
        <w:trPr>
          <w:trHeight w:hRule="exact" w:val="803"/>
        </w:trPr>
        <w:tc>
          <w:tcPr>
            <w:tcW w:w="3530" w:type="dxa"/>
          </w:tcPr>
          <w:p w:rsidR="008F017E" w:rsidRPr="000945BB" w:rsidRDefault="008F017E" w:rsidP="002D797B">
            <w:pPr>
              <w:pStyle w:val="BodyTextIndent1"/>
              <w:snapToGrid w:val="0"/>
              <w:spacing w:before="0"/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Adresse </w:t>
            </w:r>
            <w:bookmarkStart w:id="0" w:name="OLE_LINK169"/>
            <w:bookmarkStart w:id="1" w:name="OLE_LINK170"/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officielle </w:t>
            </w:r>
            <w:bookmarkEnd w:id="0"/>
            <w:bookmarkEnd w:id="1"/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du siège </w:t>
            </w:r>
          </w:p>
        </w:tc>
        <w:tc>
          <w:tcPr>
            <w:tcW w:w="6237" w:type="dxa"/>
          </w:tcPr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Gouvernorat :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Adresse     : </w:t>
            </w:r>
          </w:p>
        </w:tc>
      </w:tr>
      <w:tr w:rsidR="008F017E" w:rsidRPr="000945BB" w:rsidTr="002D797B">
        <w:trPr>
          <w:trHeight w:hRule="exact" w:val="842"/>
        </w:trPr>
        <w:tc>
          <w:tcPr>
            <w:tcW w:w="3530" w:type="dxa"/>
          </w:tcPr>
          <w:p w:rsidR="008F017E" w:rsidRPr="000945BB" w:rsidRDefault="008F017E" w:rsidP="002D797B">
            <w:pPr>
              <w:tabs>
                <w:tab w:val="right" w:pos="8789"/>
              </w:tabs>
              <w:snapToGrid w:val="0"/>
              <w:spacing w:before="100" w:after="10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0945BB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Coordonnées de l’association</w:t>
            </w:r>
            <w:r w:rsidRPr="000945BB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6237" w:type="dxa"/>
          </w:tcPr>
          <w:p w:rsidR="008F017E" w:rsidRPr="000945BB" w:rsidRDefault="008F017E" w:rsidP="003B0105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Tel.1 :                                         / </w:t>
            </w:r>
            <w:r w:rsidR="003B0105"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>Mobile</w:t>
            </w: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 :           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Fax :     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Email :  </w:t>
            </w:r>
          </w:p>
        </w:tc>
      </w:tr>
      <w:tr w:rsidR="008F017E" w:rsidRPr="000945BB" w:rsidTr="002D797B">
        <w:trPr>
          <w:trHeight w:hRule="exact" w:val="567"/>
        </w:trPr>
        <w:tc>
          <w:tcPr>
            <w:tcW w:w="3530" w:type="dxa"/>
          </w:tcPr>
          <w:p w:rsidR="008F017E" w:rsidRPr="000945BB" w:rsidRDefault="008F017E" w:rsidP="002D797B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Site internet </w:t>
            </w:r>
            <w:r w:rsidR="003B0105"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et/</w:t>
            </w: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ou page Facebook</w:t>
            </w:r>
            <w:r w:rsidR="00A8080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, twitter, blog etc.</w:t>
            </w:r>
          </w:p>
        </w:tc>
        <w:tc>
          <w:tcPr>
            <w:tcW w:w="6237" w:type="dxa"/>
          </w:tcPr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</w:p>
        </w:tc>
      </w:tr>
      <w:tr w:rsidR="008F017E" w:rsidRPr="000945BB" w:rsidTr="002D797B">
        <w:trPr>
          <w:trHeight w:hRule="exact" w:val="1164"/>
        </w:trPr>
        <w:tc>
          <w:tcPr>
            <w:tcW w:w="3530" w:type="dxa"/>
          </w:tcPr>
          <w:p w:rsidR="008F017E" w:rsidRPr="000945BB" w:rsidRDefault="00C30179" w:rsidP="002D797B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Représentant légal</w:t>
            </w:r>
          </w:p>
        </w:tc>
        <w:tc>
          <w:tcPr>
            <w:tcW w:w="6237" w:type="dxa"/>
          </w:tcPr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Nom &amp; Prénom :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Fonction           :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Tel. : </w:t>
            </w:r>
            <w:r w:rsidR="003B0105"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                           </w:t>
            </w: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     </w:t>
            </w:r>
            <w:r w:rsidR="00D416AC"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>/ Fax</w:t>
            </w: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 :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Email : </w:t>
            </w:r>
          </w:p>
        </w:tc>
      </w:tr>
      <w:tr w:rsidR="008F017E" w:rsidRPr="000945BB" w:rsidTr="002D797B">
        <w:trPr>
          <w:trHeight w:hRule="exact" w:val="1164"/>
        </w:trPr>
        <w:tc>
          <w:tcPr>
            <w:tcW w:w="3530" w:type="dxa"/>
          </w:tcPr>
          <w:p w:rsidR="008F017E" w:rsidRPr="000945BB" w:rsidRDefault="008F017E" w:rsidP="002D797B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Personne de contact</w:t>
            </w:r>
          </w:p>
        </w:tc>
        <w:tc>
          <w:tcPr>
            <w:tcW w:w="6237" w:type="dxa"/>
          </w:tcPr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Nom &amp; Prénom :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Fonction           :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Tel. :                                          </w:t>
            </w:r>
            <w:r w:rsidR="00D416AC"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>/ Fax</w:t>
            </w: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 : </w:t>
            </w:r>
          </w:p>
          <w:p w:rsidR="008F017E" w:rsidRPr="000945BB" w:rsidRDefault="008F017E" w:rsidP="002D797B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  <w:t xml:space="preserve">Email : </w:t>
            </w:r>
          </w:p>
        </w:tc>
      </w:tr>
    </w:tbl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/>
          <w:lang w:eastAsia="en-US"/>
        </w:rPr>
      </w:pPr>
    </w:p>
    <w:p w:rsidR="00917648" w:rsidRDefault="00917648" w:rsidP="00917648">
      <w:pPr>
        <w:rPr>
          <w:rFonts w:eastAsiaTheme="minorHAnsi" w:cs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917648">
        <w:rPr>
          <w:rFonts w:eastAsiaTheme="minorHAnsi" w:cstheme="minorHAnsi"/>
          <w:b/>
          <w:bCs/>
          <w:color w:val="000000"/>
          <w:sz w:val="28"/>
          <w:szCs w:val="28"/>
          <w:u w:val="single"/>
          <w:lang w:eastAsia="en-US"/>
        </w:rPr>
        <w:t>Informations sur l’activité de l’association :</w:t>
      </w:r>
    </w:p>
    <w:p w:rsidR="00917648" w:rsidRPr="00917648" w:rsidRDefault="00917648" w:rsidP="00917648">
      <w:pPr>
        <w:rPr>
          <w:rFonts w:eastAsiaTheme="minorHAnsi" w:cstheme="minorHAnsi"/>
          <w:b/>
          <w:bCs/>
          <w:color w:val="000000"/>
          <w:sz w:val="28"/>
          <w:szCs w:val="28"/>
          <w:u w:val="single"/>
          <w:lang w:eastAsia="en-US"/>
        </w:rPr>
      </w:pPr>
    </w:p>
    <w:tbl>
      <w:tblPr>
        <w:tblStyle w:val="Grilledutableau"/>
        <w:tblW w:w="9767" w:type="dxa"/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917648" w:rsidRPr="000945BB" w:rsidTr="007E1025">
        <w:trPr>
          <w:trHeight w:hRule="exact" w:val="1794"/>
        </w:trPr>
        <w:tc>
          <w:tcPr>
            <w:tcW w:w="3530" w:type="dxa"/>
          </w:tcPr>
          <w:p w:rsidR="00917648" w:rsidRPr="000945BB" w:rsidRDefault="00433788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Mission(s) et objectif</w:t>
            </w:r>
            <w:r w:rsidR="00917648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(s) de l’association</w:t>
            </w:r>
          </w:p>
        </w:tc>
        <w:tc>
          <w:tcPr>
            <w:tcW w:w="6237" w:type="dxa"/>
          </w:tcPr>
          <w:p w:rsidR="00917648" w:rsidRPr="000945BB" w:rsidRDefault="00917648" w:rsidP="00A0722F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fr-FR" w:eastAsia="en-US"/>
              </w:rPr>
            </w:pPr>
          </w:p>
        </w:tc>
      </w:tr>
      <w:tr w:rsidR="00917648" w:rsidRPr="00483916" w:rsidTr="007E1025">
        <w:trPr>
          <w:trHeight w:hRule="exact" w:val="1612"/>
        </w:trPr>
        <w:tc>
          <w:tcPr>
            <w:tcW w:w="3530" w:type="dxa"/>
          </w:tcPr>
          <w:p w:rsidR="00917648" w:rsidRPr="000945BB" w:rsidRDefault="00917648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Champ</w:t>
            </w:r>
            <w:r w:rsidR="002B4AA8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(s)</w:t>
            </w: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d’action</w:t>
            </w:r>
          </w:p>
        </w:tc>
        <w:tc>
          <w:tcPr>
            <w:tcW w:w="6237" w:type="dxa"/>
          </w:tcPr>
          <w:p w:rsidR="00917648" w:rsidRPr="00483916" w:rsidRDefault="00917648" w:rsidP="00A0722F">
            <w:pPr>
              <w:tabs>
                <w:tab w:val="right" w:pos="8789"/>
              </w:tabs>
              <w:suppressAutoHyphens/>
              <w:snapToGrid w:val="0"/>
              <w:rPr>
                <w:rFonts w:eastAsiaTheme="minorHAnsi" w:cstheme="minorHAnsi"/>
                <w:color w:val="000000"/>
                <w:sz w:val="24"/>
                <w:szCs w:val="24"/>
              </w:rPr>
            </w:pPr>
            <w:r w:rsidRPr="00483916">
              <w:rPr>
                <w:rFonts w:eastAsia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7648" w:rsidRPr="000945BB" w:rsidTr="007E1025">
        <w:trPr>
          <w:trHeight w:hRule="exact" w:val="1366"/>
        </w:trPr>
        <w:tc>
          <w:tcPr>
            <w:tcW w:w="3530" w:type="dxa"/>
          </w:tcPr>
          <w:p w:rsidR="00917648" w:rsidRPr="000945BB" w:rsidRDefault="00917648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Groupe</w:t>
            </w:r>
            <w:r w:rsidR="00C87E2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(s)</w:t>
            </w:r>
            <w:bookmarkStart w:id="2" w:name="_GoBack"/>
            <w:bookmarkEnd w:id="2"/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cible</w:t>
            </w:r>
          </w:p>
        </w:tc>
        <w:tc>
          <w:tcPr>
            <w:tcW w:w="6237" w:type="dxa"/>
          </w:tcPr>
          <w:p w:rsidR="00917648" w:rsidRPr="000945BB" w:rsidRDefault="00917648" w:rsidP="00A0722F">
            <w:pPr>
              <w:tabs>
                <w:tab w:val="right" w:pos="8789"/>
              </w:tabs>
              <w:snapToGri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0945BB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7648" w:rsidRPr="000945BB" w:rsidTr="007E1025">
        <w:trPr>
          <w:trHeight w:hRule="exact" w:val="1586"/>
        </w:trPr>
        <w:tc>
          <w:tcPr>
            <w:tcW w:w="3530" w:type="dxa"/>
          </w:tcPr>
          <w:p w:rsidR="00917648" w:rsidRPr="000945BB" w:rsidRDefault="00917648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45BB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Zones/ Lieux d’intervention</w:t>
            </w:r>
          </w:p>
          <w:p w:rsidR="00917648" w:rsidRPr="000945BB" w:rsidRDefault="00917648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917648" w:rsidRPr="000945BB" w:rsidRDefault="00917648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917648" w:rsidRPr="000945BB" w:rsidRDefault="00917648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237" w:type="dxa"/>
          </w:tcPr>
          <w:p w:rsidR="00917648" w:rsidRPr="000945BB" w:rsidRDefault="00917648" w:rsidP="00A0722F">
            <w:pPr>
              <w:tabs>
                <w:tab w:val="right" w:pos="8789"/>
              </w:tabs>
              <w:snapToGri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17648" w:rsidRPr="000945BB" w:rsidTr="007E1025">
        <w:trPr>
          <w:trHeight w:hRule="exact" w:val="2366"/>
        </w:trPr>
        <w:tc>
          <w:tcPr>
            <w:tcW w:w="3530" w:type="dxa"/>
          </w:tcPr>
          <w:p w:rsidR="00917648" w:rsidRPr="000945BB" w:rsidRDefault="00917648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Activité(s) liée(s) à la thématique migratoire organisée(s) ou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co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-organisée(s) par l’association</w:t>
            </w:r>
          </w:p>
        </w:tc>
        <w:tc>
          <w:tcPr>
            <w:tcW w:w="6237" w:type="dxa"/>
          </w:tcPr>
          <w:p w:rsidR="00917648" w:rsidRPr="000945BB" w:rsidRDefault="00917648" w:rsidP="00A0722F">
            <w:pPr>
              <w:tabs>
                <w:tab w:val="right" w:pos="8789"/>
              </w:tabs>
              <w:snapToGri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57A9A" w:rsidRPr="000945BB" w:rsidTr="00457A9A">
        <w:trPr>
          <w:trHeight w:hRule="exact" w:val="700"/>
        </w:trPr>
        <w:tc>
          <w:tcPr>
            <w:tcW w:w="3530" w:type="dxa"/>
          </w:tcPr>
          <w:p w:rsidR="00457A9A" w:rsidRDefault="00457A9A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Budget annuel 2017 (en TND)</w:t>
            </w:r>
          </w:p>
        </w:tc>
        <w:tc>
          <w:tcPr>
            <w:tcW w:w="6237" w:type="dxa"/>
          </w:tcPr>
          <w:p w:rsidR="00457A9A" w:rsidRPr="000945BB" w:rsidRDefault="00457A9A" w:rsidP="00A0722F">
            <w:pPr>
              <w:tabs>
                <w:tab w:val="right" w:pos="8789"/>
              </w:tabs>
              <w:snapToGri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017E" w:rsidRPr="000945BB" w:rsidRDefault="008F017E" w:rsidP="008F017E">
      <w:pPr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8F017E" w:rsidRPr="000945BB" w:rsidRDefault="008F017E" w:rsidP="008F017E">
      <w:pPr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8F017E" w:rsidRPr="000945BB" w:rsidRDefault="008F017E" w:rsidP="008F017E">
      <w:pPr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8F017E" w:rsidRPr="000945BB" w:rsidRDefault="008F017E" w:rsidP="008F017E">
      <w:pPr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9E34D9" w:rsidRDefault="009E34D9" w:rsidP="00E43971">
      <w:pPr>
        <w:tabs>
          <w:tab w:val="left" w:pos="-284"/>
        </w:tabs>
        <w:spacing w:before="160" w:line="360" w:lineRule="auto"/>
        <w:jc w:val="both"/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9E34D9" w:rsidRDefault="00D416AC" w:rsidP="00E43971">
      <w:pPr>
        <w:tabs>
          <w:tab w:val="left" w:pos="-284"/>
        </w:tabs>
        <w:spacing w:before="160" w:line="360" w:lineRule="auto"/>
        <w:jc w:val="both"/>
        <w:rPr>
          <w:rFonts w:eastAsiaTheme="minorHAnsi" w:cs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D416AC">
        <w:rPr>
          <w:rFonts w:eastAsiaTheme="minorHAnsi" w:cstheme="minorHAnsi"/>
          <w:b/>
          <w:bCs/>
          <w:color w:val="000000"/>
          <w:sz w:val="28"/>
          <w:szCs w:val="28"/>
          <w:u w:val="single"/>
          <w:lang w:eastAsia="en-US"/>
        </w:rPr>
        <w:t>Informations sur les ressources humaines de l’association :</w:t>
      </w:r>
    </w:p>
    <w:tbl>
      <w:tblPr>
        <w:tblStyle w:val="Grilledutableau"/>
        <w:tblW w:w="9767" w:type="dxa"/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D416AC" w:rsidRPr="000945BB" w:rsidTr="00A0722F">
        <w:trPr>
          <w:trHeight w:hRule="exact" w:val="1586"/>
        </w:trPr>
        <w:tc>
          <w:tcPr>
            <w:tcW w:w="3530" w:type="dxa"/>
          </w:tcPr>
          <w:p w:rsidR="00D416AC" w:rsidRPr="000945BB" w:rsidRDefault="00D416AC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Nombre des membres et des volontaires de l’association</w:t>
            </w:r>
          </w:p>
          <w:p w:rsidR="00D416AC" w:rsidRPr="000945BB" w:rsidRDefault="00D416AC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D416AC" w:rsidRPr="000945BB" w:rsidRDefault="00D416AC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D416AC" w:rsidRPr="000945BB" w:rsidRDefault="00D416AC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237" w:type="dxa"/>
          </w:tcPr>
          <w:p w:rsidR="00D416AC" w:rsidRPr="000945BB" w:rsidRDefault="00D416AC" w:rsidP="00A0722F">
            <w:pPr>
              <w:tabs>
                <w:tab w:val="right" w:pos="8789"/>
              </w:tabs>
              <w:snapToGri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416AC" w:rsidRPr="000945BB" w:rsidTr="00C56646">
        <w:trPr>
          <w:trHeight w:hRule="exact" w:val="779"/>
        </w:trPr>
        <w:tc>
          <w:tcPr>
            <w:tcW w:w="3530" w:type="dxa"/>
          </w:tcPr>
          <w:p w:rsidR="00D416AC" w:rsidRPr="000945BB" w:rsidRDefault="00CE3972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Composition du comité directeur (Nom &amp; Prénom : Fonction)</w:t>
            </w:r>
          </w:p>
        </w:tc>
        <w:tc>
          <w:tcPr>
            <w:tcW w:w="6237" w:type="dxa"/>
          </w:tcPr>
          <w:p w:rsidR="00D416AC" w:rsidRPr="000945BB" w:rsidRDefault="00D416AC" w:rsidP="00A0722F">
            <w:pPr>
              <w:tabs>
                <w:tab w:val="right" w:pos="8789"/>
              </w:tabs>
              <w:snapToGri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416AC" w:rsidRPr="000945BB" w:rsidTr="00A0722F">
        <w:trPr>
          <w:trHeight w:hRule="exact" w:val="700"/>
        </w:trPr>
        <w:tc>
          <w:tcPr>
            <w:tcW w:w="3530" w:type="dxa"/>
          </w:tcPr>
          <w:p w:rsidR="00D416AC" w:rsidRDefault="00C56646" w:rsidP="00A0722F">
            <w:pPr>
              <w:pStyle w:val="BodyTextIndent1"/>
              <w:snapToGrid w:val="0"/>
              <w:spacing w:befor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Nombre de salarié(s) (s’il(s) existe(nt)</w:t>
            </w:r>
          </w:p>
        </w:tc>
        <w:tc>
          <w:tcPr>
            <w:tcW w:w="6237" w:type="dxa"/>
          </w:tcPr>
          <w:p w:rsidR="00D416AC" w:rsidRPr="000945BB" w:rsidRDefault="00D416AC" w:rsidP="00A0722F">
            <w:pPr>
              <w:tabs>
                <w:tab w:val="right" w:pos="8789"/>
              </w:tabs>
              <w:snapToGri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16AC" w:rsidRDefault="00BD28B7" w:rsidP="00451552">
      <w:pPr>
        <w:tabs>
          <w:tab w:val="left" w:pos="-284"/>
        </w:tabs>
        <w:spacing w:before="160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BD28B7">
        <w:rPr>
          <w:rFonts w:eastAsiaTheme="minorHAnsi" w:cstheme="minorHAnsi"/>
          <w:color w:val="000000"/>
          <w:sz w:val="24"/>
          <w:szCs w:val="24"/>
          <w:lang w:eastAsia="en-US"/>
        </w:rPr>
        <w:t>Est ce qu’il y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  <w:r w:rsidRPr="00BD28B7">
        <w:rPr>
          <w:rFonts w:eastAsiaTheme="minorHAnsi" w:cstheme="minorHAnsi"/>
          <w:color w:val="000000"/>
          <w:sz w:val="24"/>
          <w:szCs w:val="24"/>
          <w:lang w:eastAsia="en-US"/>
        </w:rPr>
        <w:t>a des sanctions judiciaires contre l’association ou contre l’un ou plusieurs membres du comité directeur ?</w:t>
      </w:r>
      <w:r w:rsidR="0045155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AE0415" w:rsidRPr="00BD28B7" w:rsidRDefault="00AE0415" w:rsidP="00451552">
      <w:pPr>
        <w:tabs>
          <w:tab w:val="left" w:pos="-284"/>
        </w:tabs>
        <w:spacing w:before="160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</w:p>
    <w:p w:rsidR="002A0DA9" w:rsidRPr="00AE0415" w:rsidRDefault="00AE0415" w:rsidP="00E43971">
      <w:pPr>
        <w:tabs>
          <w:tab w:val="left" w:pos="-284"/>
        </w:tabs>
        <w:spacing w:before="160" w:line="36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AE0415">
        <w:rPr>
          <w:rFonts w:eastAsiaTheme="minorHAnsi" w:cstheme="minorHAnsi"/>
          <w:color w:val="000000"/>
          <w:sz w:val="24"/>
          <w:szCs w:val="24"/>
          <w:lang w:eastAsia="en-US"/>
        </w:rPr>
        <w:t>Est-ce qu’un membre d’un organe décisionnel de l’association a un lien direct avec l’équipe de Tunisie Terre D’asile ?</w:t>
      </w:r>
    </w:p>
    <w:p w:rsidR="002A0DA9" w:rsidRDefault="002A0DA9" w:rsidP="00E43971">
      <w:pPr>
        <w:tabs>
          <w:tab w:val="left" w:pos="-284"/>
        </w:tabs>
        <w:spacing w:before="160" w:line="360" w:lineRule="auto"/>
        <w:jc w:val="both"/>
        <w:rPr>
          <w:rFonts w:eastAsiaTheme="minorHAnsi" w:cstheme="minorHAnsi"/>
          <w:b/>
          <w:bCs/>
          <w:color w:val="000000"/>
          <w:sz w:val="28"/>
          <w:szCs w:val="28"/>
          <w:u w:val="single"/>
          <w:lang w:eastAsia="en-US"/>
        </w:rPr>
      </w:pPr>
    </w:p>
    <w:p w:rsidR="002A0DA9" w:rsidRPr="002A0DA9" w:rsidRDefault="002A0DA9" w:rsidP="00E43971">
      <w:pPr>
        <w:tabs>
          <w:tab w:val="left" w:pos="-284"/>
        </w:tabs>
        <w:spacing w:before="160" w:line="36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2A0DA9">
        <w:rPr>
          <w:rFonts w:eastAsiaTheme="minorHAnsi" w:cstheme="minorHAnsi"/>
          <w:color w:val="000000"/>
          <w:sz w:val="24"/>
          <w:szCs w:val="24"/>
          <w:lang w:eastAsia="en-US"/>
        </w:rPr>
        <w:t>Je déclare sur l’honneur que les informations ci-dessus sont exactes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6759" w:rsidTr="008F6759">
        <w:trPr>
          <w:trHeight w:val="2051"/>
        </w:trPr>
        <w:tc>
          <w:tcPr>
            <w:tcW w:w="4606" w:type="dxa"/>
          </w:tcPr>
          <w:p w:rsidR="00451552" w:rsidRDefault="00451552" w:rsidP="00E43971">
            <w:pPr>
              <w:tabs>
                <w:tab w:val="left" w:pos="-284"/>
              </w:tabs>
              <w:spacing w:before="160" w:line="360" w:lineRule="auto"/>
              <w:jc w:val="both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8F6759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Fonction :</w:t>
            </w:r>
            <w:r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 xml:space="preserve"> Représentant légal</w:t>
            </w:r>
          </w:p>
          <w:p w:rsidR="008F6759" w:rsidRPr="008F6759" w:rsidRDefault="008F6759" w:rsidP="00E43971">
            <w:pPr>
              <w:tabs>
                <w:tab w:val="left" w:pos="-284"/>
              </w:tabs>
              <w:spacing w:before="160" w:line="360" w:lineRule="auto"/>
              <w:jc w:val="both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8F6759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Nom &amp; prénom :</w:t>
            </w:r>
          </w:p>
          <w:p w:rsidR="008F6759" w:rsidRPr="00451552" w:rsidRDefault="00451552" w:rsidP="00E43971">
            <w:pPr>
              <w:tabs>
                <w:tab w:val="left" w:pos="-284"/>
              </w:tabs>
              <w:spacing w:before="160" w:line="360" w:lineRule="auto"/>
              <w:jc w:val="both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8F6759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Date :</w:t>
            </w:r>
          </w:p>
        </w:tc>
        <w:tc>
          <w:tcPr>
            <w:tcW w:w="4606" w:type="dxa"/>
          </w:tcPr>
          <w:p w:rsidR="008F6759" w:rsidRPr="003B0105" w:rsidRDefault="008F6759" w:rsidP="008F6759">
            <w:pPr>
              <w:tabs>
                <w:tab w:val="left" w:pos="864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</w:pPr>
            <w:r w:rsidRPr="003B0105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 xml:space="preserve">Signature et </w:t>
            </w:r>
            <w:r w:rsidRPr="003B0105">
              <w:rPr>
                <w:rFonts w:ascii="Century Schoolbook" w:eastAsiaTheme="minorHAnsi" w:hAnsi="Century Schoolbook" w:cs="Century Schoolbook"/>
                <w:color w:val="000000"/>
                <w:sz w:val="20"/>
                <w:szCs w:val="20"/>
                <w:lang w:eastAsia="en-US"/>
              </w:rPr>
              <w:t>Cachet officiel de l’association)</w:t>
            </w:r>
          </w:p>
          <w:p w:rsidR="008F6759" w:rsidRDefault="008F6759" w:rsidP="00E43971">
            <w:pPr>
              <w:tabs>
                <w:tab w:val="left" w:pos="-284"/>
              </w:tabs>
              <w:spacing w:before="160" w:line="360" w:lineRule="auto"/>
              <w:jc w:val="both"/>
              <w:rPr>
                <w:rFonts w:eastAsiaTheme="minorHAnsi" w:cs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E34D9" w:rsidRDefault="009E34D9" w:rsidP="00E43971">
      <w:pPr>
        <w:tabs>
          <w:tab w:val="left" w:pos="-284"/>
        </w:tabs>
        <w:spacing w:before="160" w:line="360" w:lineRule="auto"/>
        <w:jc w:val="both"/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DE392B" w:rsidRPr="000945BB" w:rsidRDefault="008F017E" w:rsidP="008F017E">
      <w:pPr>
        <w:rPr>
          <w:rFonts w:eastAsiaTheme="minorHAnsi" w:cstheme="minorHAnsi"/>
          <w:color w:val="000000"/>
          <w:sz w:val="28"/>
          <w:szCs w:val="28"/>
          <w:lang w:eastAsia="en-US"/>
        </w:rPr>
      </w:pPr>
      <w:r w:rsidRPr="000945BB">
        <w:rPr>
          <w:rFonts w:eastAsiaTheme="minorHAnsi" w:cstheme="minorHAnsi"/>
          <w:color w:val="000000"/>
          <w:sz w:val="28"/>
          <w:szCs w:val="28"/>
          <w:lang w:eastAsia="en-US"/>
        </w:rPr>
        <w:t xml:space="preserve"> </w:t>
      </w:r>
    </w:p>
    <w:sectPr w:rsidR="00DE392B" w:rsidRPr="000945BB" w:rsidSect="00A3744C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5D" w:rsidRDefault="00B66B5D" w:rsidP="008F017E">
      <w:pPr>
        <w:spacing w:after="0" w:line="240" w:lineRule="auto"/>
      </w:pPr>
      <w:r>
        <w:separator/>
      </w:r>
    </w:p>
  </w:endnote>
  <w:endnote w:type="continuationSeparator" w:id="0">
    <w:p w:rsidR="00B66B5D" w:rsidRDefault="00B66B5D" w:rsidP="008F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71" w:rsidRDefault="009E34D9">
    <w:pPr>
      <w:pStyle w:val="Pieddepag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BE175A" wp14:editId="3C92BF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32147" cy="425302"/>
          <wp:effectExtent l="19050" t="0" r="1403" b="0"/>
          <wp:wrapNone/>
          <wp:docPr id="2" name="Image 1" descr="Confederation_helvetiqu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ederation_helvetique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147" cy="425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32852"/>
      <w:docPartObj>
        <w:docPartGallery w:val="Page Numbers (Bottom of Page)"/>
        <w:docPartUnique/>
      </w:docPartObj>
    </w:sdtPr>
    <w:sdtEndPr/>
    <w:sdtContent>
      <w:p w:rsidR="00E43971" w:rsidRDefault="006B3362">
        <w:pPr>
          <w:pStyle w:val="Pieddepage"/>
          <w:jc w:val="right"/>
        </w:pPr>
        <w:r>
          <w:fldChar w:fldCharType="begin"/>
        </w:r>
        <w:r w:rsidR="00E43971">
          <w:instrText>PAGE   \* MERGEFORMAT</w:instrText>
        </w:r>
        <w:r>
          <w:fldChar w:fldCharType="separate"/>
        </w:r>
        <w:r w:rsidR="00ED4D77" w:rsidRPr="00ED4D77">
          <w:rPr>
            <w:noProof/>
            <w:lang w:val="de-DE"/>
          </w:rPr>
          <w:t>2</w:t>
        </w:r>
        <w:r>
          <w:fldChar w:fldCharType="end"/>
        </w:r>
      </w:p>
    </w:sdtContent>
  </w:sdt>
  <w:p w:rsidR="00023FBD" w:rsidRPr="00D01D65" w:rsidRDefault="00B66B5D" w:rsidP="00EB1B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5D" w:rsidRDefault="00B66B5D" w:rsidP="008F017E">
      <w:pPr>
        <w:spacing w:after="0" w:line="240" w:lineRule="auto"/>
      </w:pPr>
      <w:r>
        <w:separator/>
      </w:r>
    </w:p>
  </w:footnote>
  <w:footnote w:type="continuationSeparator" w:id="0">
    <w:p w:rsidR="00B66B5D" w:rsidRDefault="00B66B5D" w:rsidP="008F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D9" w:rsidRDefault="0085015E" w:rsidP="0085015E">
    <w:pPr>
      <w:pStyle w:val="En-tte"/>
    </w:pPr>
    <w:r>
      <w:rPr>
        <w:noProof/>
      </w:rPr>
      <w:drawing>
        <wp:inline distT="0" distB="0" distL="0" distR="0" wp14:anchorId="0D9F4BD8">
          <wp:extent cx="1009650" cy="61911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82" cy="62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</w:t>
    </w:r>
    <w:r w:rsidR="009E34D9">
      <w:rPr>
        <w:noProof/>
      </w:rPr>
      <w:drawing>
        <wp:inline distT="0" distB="0" distL="0" distR="0" wp14:anchorId="29D9714E" wp14:editId="15DC92C2">
          <wp:extent cx="1009650" cy="699561"/>
          <wp:effectExtent l="0" t="0" r="0" b="0"/>
          <wp:docPr id="1" name="Image 0" descr="Logo_TT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TA (2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1400" cy="707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3FBD" w:rsidRPr="003206F7" w:rsidRDefault="00B66B5D" w:rsidP="003206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21CF"/>
    <w:multiLevelType w:val="multilevel"/>
    <w:tmpl w:val="B9AC9B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1" w15:restartNumberingAfterBreak="0">
    <w:nsid w:val="6C3C1AEA"/>
    <w:multiLevelType w:val="hybridMultilevel"/>
    <w:tmpl w:val="57945A50"/>
    <w:lvl w:ilvl="0" w:tplc="E41EF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E30FD"/>
    <w:multiLevelType w:val="multilevel"/>
    <w:tmpl w:val="C610F6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 w:val="0"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i w:val="0"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i w:val="0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i w:val="0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i w:val="0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i w:val="0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i w:val="0"/>
        <w:color w:val="17365D" w:themeColor="text2" w:themeShade="BF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17E"/>
    <w:rsid w:val="00013F0F"/>
    <w:rsid w:val="0005309A"/>
    <w:rsid w:val="000945BB"/>
    <w:rsid w:val="000C7C74"/>
    <w:rsid w:val="000E03FC"/>
    <w:rsid w:val="002120F2"/>
    <w:rsid w:val="00262C36"/>
    <w:rsid w:val="002A0DA9"/>
    <w:rsid w:val="002B4AA8"/>
    <w:rsid w:val="002C417C"/>
    <w:rsid w:val="002F2FD9"/>
    <w:rsid w:val="00301C36"/>
    <w:rsid w:val="00306543"/>
    <w:rsid w:val="003B0105"/>
    <w:rsid w:val="003C5EB7"/>
    <w:rsid w:val="00424C9C"/>
    <w:rsid w:val="00433788"/>
    <w:rsid w:val="00451552"/>
    <w:rsid w:val="00457A9A"/>
    <w:rsid w:val="00483916"/>
    <w:rsid w:val="004B640E"/>
    <w:rsid w:val="004E0031"/>
    <w:rsid w:val="004E281B"/>
    <w:rsid w:val="0050186F"/>
    <w:rsid w:val="00550873"/>
    <w:rsid w:val="00566505"/>
    <w:rsid w:val="005F347D"/>
    <w:rsid w:val="00692210"/>
    <w:rsid w:val="006B3362"/>
    <w:rsid w:val="007261E4"/>
    <w:rsid w:val="00730015"/>
    <w:rsid w:val="007502B0"/>
    <w:rsid w:val="007E1025"/>
    <w:rsid w:val="00813F92"/>
    <w:rsid w:val="0085015E"/>
    <w:rsid w:val="0087044A"/>
    <w:rsid w:val="008F017E"/>
    <w:rsid w:val="008F6759"/>
    <w:rsid w:val="00917648"/>
    <w:rsid w:val="00923C2D"/>
    <w:rsid w:val="009A63C0"/>
    <w:rsid w:val="009C6381"/>
    <w:rsid w:val="009C7175"/>
    <w:rsid w:val="009E34D9"/>
    <w:rsid w:val="00A3744C"/>
    <w:rsid w:val="00A5024A"/>
    <w:rsid w:val="00A8080F"/>
    <w:rsid w:val="00AC6084"/>
    <w:rsid w:val="00AE0415"/>
    <w:rsid w:val="00B20776"/>
    <w:rsid w:val="00B27471"/>
    <w:rsid w:val="00B66B5D"/>
    <w:rsid w:val="00BA6B74"/>
    <w:rsid w:val="00BD28B7"/>
    <w:rsid w:val="00C27552"/>
    <w:rsid w:val="00C30179"/>
    <w:rsid w:val="00C4402D"/>
    <w:rsid w:val="00C56646"/>
    <w:rsid w:val="00C81390"/>
    <w:rsid w:val="00C87E25"/>
    <w:rsid w:val="00C9045C"/>
    <w:rsid w:val="00CE33AF"/>
    <w:rsid w:val="00CE3972"/>
    <w:rsid w:val="00D416AC"/>
    <w:rsid w:val="00DA091A"/>
    <w:rsid w:val="00DE3EE3"/>
    <w:rsid w:val="00E43971"/>
    <w:rsid w:val="00E4701D"/>
    <w:rsid w:val="00ED4D77"/>
    <w:rsid w:val="00F03F63"/>
    <w:rsid w:val="00F7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582C3-876B-4FCE-AF7C-E5F6D10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17E"/>
    <w:rPr>
      <w:rFonts w:eastAsiaTheme="minorEastAsia"/>
      <w:lang w:val="fr-FR"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F0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F0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34"/>
    <w:qFormat/>
    <w:rsid w:val="008F017E"/>
    <w:pPr>
      <w:spacing w:line="240" w:lineRule="auto"/>
      <w:ind w:left="720"/>
      <w:contextualSpacing/>
      <w:jc w:val="right"/>
    </w:pPr>
    <w:rPr>
      <w:rFonts w:ascii="Calibri" w:eastAsia="Calibri" w:hAnsi="Calibri" w:cs="Calibri"/>
      <w:lang w:eastAsia="en-US"/>
    </w:rPr>
  </w:style>
  <w:style w:type="paragraph" w:styleId="NormalWeb">
    <w:name w:val="Normal (Web)"/>
    <w:basedOn w:val="Normal"/>
    <w:uiPriority w:val="99"/>
    <w:rsid w:val="008F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17E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F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17E"/>
    <w:rPr>
      <w:rFonts w:eastAsiaTheme="minorEastAsia"/>
      <w:lang w:val="fr-FR" w:eastAsia="fr-FR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uiPriority w:val="99"/>
    <w:rsid w:val="008F017E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8F017E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rpsdetexte">
    <w:name w:val="Body Text"/>
    <w:basedOn w:val="Normal"/>
    <w:link w:val="CorpsdetexteCar"/>
    <w:rsid w:val="008F017E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8F017E"/>
    <w:rPr>
      <w:rFonts w:ascii="Swis721 Lt BT" w:eastAsia="Times New Roman" w:hAnsi="Swis721 Lt BT" w:cs="Swis721 Lt BT"/>
      <w:sz w:val="20"/>
      <w:szCs w:val="20"/>
      <w:lang w:val="en-GB" w:eastAsia="ar-SA"/>
    </w:rPr>
  </w:style>
  <w:style w:type="paragraph" w:customStyle="1" w:styleId="BodyTextIndent1">
    <w:name w:val="Body Text Indent1"/>
    <w:basedOn w:val="Normal"/>
    <w:rsid w:val="008F017E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8F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17E"/>
    <w:rPr>
      <w:rFonts w:ascii="Tahoma" w:eastAsiaTheme="minorEastAsi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8CE7-3128-4FA6-B61F-B1AAFA85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Oueslati, Rabeb (AA privat)</dc:creator>
  <cp:lastModifiedBy>T1</cp:lastModifiedBy>
  <cp:revision>28</cp:revision>
  <cp:lastPrinted>2018-10-16T08:54:00Z</cp:lastPrinted>
  <dcterms:created xsi:type="dcterms:W3CDTF">2016-09-09T14:33:00Z</dcterms:created>
  <dcterms:modified xsi:type="dcterms:W3CDTF">2018-11-12T09:33:00Z</dcterms:modified>
</cp:coreProperties>
</file>